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7D7" w:rsidRPr="00D703CE" w:rsidRDefault="00B167D7" w:rsidP="001927A4">
      <w:pPr>
        <w:pStyle w:val="AralkYok"/>
        <w:jc w:val="center"/>
        <w:rPr>
          <w:rFonts w:ascii="Arial" w:hAnsi="Arial" w:cs="Arial"/>
          <w:color w:val="FF0000"/>
          <w:sz w:val="20"/>
          <w:szCs w:val="20"/>
        </w:rPr>
      </w:pPr>
    </w:p>
    <w:p w:rsidR="001927A4" w:rsidRDefault="00D703CE" w:rsidP="00EC7C84">
      <w:pPr>
        <w:pStyle w:val="AralkYok"/>
        <w:jc w:val="center"/>
        <w:rPr>
          <w:rFonts w:ascii="Arial" w:hAnsi="Arial" w:cs="Arial"/>
          <w:color w:val="FF0000"/>
          <w:sz w:val="36"/>
          <w:szCs w:val="36"/>
        </w:rPr>
      </w:pPr>
      <w:r>
        <w:rPr>
          <w:rFonts w:ascii="Arial" w:hAnsi="Arial" w:cs="Arial"/>
          <w:color w:val="FF0000"/>
          <w:sz w:val="36"/>
          <w:szCs w:val="36"/>
        </w:rPr>
        <w:t>26</w:t>
      </w:r>
      <w:r w:rsidR="00EC7C84">
        <w:rPr>
          <w:rFonts w:ascii="Arial" w:hAnsi="Arial" w:cs="Arial"/>
          <w:color w:val="FF0000"/>
          <w:sz w:val="36"/>
          <w:szCs w:val="36"/>
        </w:rPr>
        <w:t xml:space="preserve">. </w:t>
      </w:r>
      <w:r w:rsidR="001927A4">
        <w:rPr>
          <w:rFonts w:ascii="Arial" w:hAnsi="Arial" w:cs="Arial"/>
          <w:color w:val="FF0000"/>
          <w:sz w:val="36"/>
          <w:szCs w:val="36"/>
        </w:rPr>
        <w:t xml:space="preserve">UBİKON </w:t>
      </w:r>
      <w:r w:rsidR="00763AAB">
        <w:rPr>
          <w:rFonts w:ascii="Arial" w:hAnsi="Arial" w:cs="Arial"/>
          <w:color w:val="FF0000"/>
          <w:sz w:val="36"/>
          <w:szCs w:val="36"/>
        </w:rPr>
        <w:t xml:space="preserve">Kongresi </w:t>
      </w:r>
      <w:r w:rsidR="000122F5" w:rsidRPr="001927A4">
        <w:rPr>
          <w:rFonts w:ascii="Arial" w:hAnsi="Arial" w:cs="Arial"/>
          <w:color w:val="FF0000"/>
          <w:sz w:val="36"/>
          <w:szCs w:val="36"/>
        </w:rPr>
        <w:t>Üyeleri ve Katılımcıları için</w:t>
      </w:r>
    </w:p>
    <w:p w:rsidR="000122F5" w:rsidRPr="001927A4" w:rsidRDefault="000122F5" w:rsidP="001927A4">
      <w:pPr>
        <w:pStyle w:val="AralkYok"/>
        <w:jc w:val="center"/>
        <w:rPr>
          <w:rFonts w:ascii="Arial" w:hAnsi="Arial" w:cs="Arial"/>
          <w:color w:val="FF0000"/>
          <w:sz w:val="36"/>
          <w:szCs w:val="36"/>
        </w:rPr>
      </w:pPr>
      <w:r w:rsidRPr="001927A4">
        <w:rPr>
          <w:rFonts w:ascii="Arial" w:hAnsi="Arial" w:cs="Arial"/>
          <w:color w:val="FF0000"/>
          <w:sz w:val="36"/>
          <w:szCs w:val="36"/>
        </w:rPr>
        <w:t xml:space="preserve">Etik Kurallar </w:t>
      </w:r>
      <w:r w:rsidR="009D5C05" w:rsidRPr="001927A4">
        <w:rPr>
          <w:rFonts w:ascii="Arial" w:hAnsi="Arial" w:cs="Arial"/>
          <w:color w:val="FF0000"/>
          <w:sz w:val="36"/>
          <w:szCs w:val="36"/>
        </w:rPr>
        <w:t>ve Temel</w:t>
      </w:r>
      <w:r w:rsidRPr="001927A4">
        <w:rPr>
          <w:rFonts w:ascii="Arial" w:hAnsi="Arial" w:cs="Arial"/>
          <w:color w:val="FF0000"/>
          <w:sz w:val="36"/>
          <w:szCs w:val="36"/>
        </w:rPr>
        <w:t xml:space="preserve"> Prensipler</w:t>
      </w:r>
    </w:p>
    <w:p w:rsidR="008B2383" w:rsidRPr="001927A4" w:rsidRDefault="008B2383" w:rsidP="001927A4">
      <w:pPr>
        <w:pStyle w:val="AralkYok"/>
        <w:rPr>
          <w:rFonts w:ascii="Arial" w:hAnsi="Arial" w:cs="Arial"/>
          <w:sz w:val="24"/>
          <w:szCs w:val="24"/>
        </w:rPr>
      </w:pPr>
    </w:p>
    <w:p w:rsidR="000122F5" w:rsidRDefault="000122F5" w:rsidP="001927A4">
      <w:pPr>
        <w:pStyle w:val="AralkYok"/>
        <w:rPr>
          <w:rFonts w:ascii="Arial" w:hAnsi="Arial" w:cs="Arial"/>
          <w:sz w:val="24"/>
          <w:szCs w:val="24"/>
        </w:rPr>
      </w:pPr>
      <w:r w:rsidRPr="001927A4">
        <w:rPr>
          <w:rFonts w:ascii="Symbol" w:hAnsi="Symbol" w:cs="Symbol"/>
          <w:sz w:val="24"/>
          <w:szCs w:val="24"/>
        </w:rPr>
        <w:t></w:t>
      </w:r>
      <w:r w:rsidRPr="001927A4">
        <w:rPr>
          <w:rFonts w:ascii="Symbol" w:hAnsi="Symbol" w:cs="Symbol"/>
          <w:sz w:val="24"/>
          <w:szCs w:val="24"/>
        </w:rPr>
        <w:t></w:t>
      </w:r>
      <w:r w:rsidR="00D703CE">
        <w:rPr>
          <w:rFonts w:ascii="Arial" w:hAnsi="Arial" w:cs="Arial"/>
          <w:sz w:val="24"/>
          <w:szCs w:val="24"/>
        </w:rPr>
        <w:t>26</w:t>
      </w:r>
      <w:r w:rsidR="00F44A11" w:rsidRPr="001927A4">
        <w:rPr>
          <w:rFonts w:ascii="Arial" w:hAnsi="Arial" w:cs="Arial"/>
          <w:sz w:val="24"/>
          <w:szCs w:val="24"/>
        </w:rPr>
        <w:t xml:space="preserve">. UBİKON Kongresi </w:t>
      </w:r>
      <w:r w:rsidRPr="001927A4">
        <w:rPr>
          <w:rFonts w:ascii="Arial" w:hAnsi="Arial" w:cs="Arial"/>
          <w:sz w:val="24"/>
          <w:szCs w:val="24"/>
        </w:rPr>
        <w:t>üyeleri</w:t>
      </w:r>
      <w:r w:rsidR="00F44A11" w:rsidRPr="001927A4">
        <w:rPr>
          <w:rFonts w:ascii="Arial" w:hAnsi="Arial" w:cs="Arial"/>
          <w:sz w:val="24"/>
          <w:szCs w:val="24"/>
        </w:rPr>
        <w:t xml:space="preserve"> ve katılımcıları</w:t>
      </w:r>
      <w:r w:rsidRPr="001927A4">
        <w:rPr>
          <w:rFonts w:ascii="Arial" w:hAnsi="Arial" w:cs="Arial"/>
          <w:sz w:val="24"/>
          <w:szCs w:val="24"/>
        </w:rPr>
        <w:t>, biyoloji mesleği</w:t>
      </w:r>
      <w:r w:rsidR="008B2383" w:rsidRPr="001927A4">
        <w:rPr>
          <w:rFonts w:ascii="Arial" w:hAnsi="Arial" w:cs="Arial"/>
          <w:sz w:val="24"/>
          <w:szCs w:val="24"/>
        </w:rPr>
        <w:t xml:space="preserve">nin ve uygulamasının </w:t>
      </w:r>
      <w:r w:rsidRPr="001927A4">
        <w:rPr>
          <w:rFonts w:ascii="Arial" w:hAnsi="Arial" w:cs="Arial"/>
          <w:sz w:val="24"/>
          <w:szCs w:val="24"/>
        </w:rPr>
        <w:t xml:space="preserve">saygınlığını korumayı, bilgi ve becerilerini </w:t>
      </w:r>
      <w:r w:rsidR="00F44A11" w:rsidRPr="001927A4">
        <w:rPr>
          <w:rFonts w:ascii="Arial" w:hAnsi="Arial" w:cs="Arial"/>
          <w:sz w:val="24"/>
          <w:szCs w:val="24"/>
        </w:rPr>
        <w:t>geliştirmeyi,</w:t>
      </w:r>
      <w:r w:rsidR="008B2383" w:rsidRPr="001927A4">
        <w:rPr>
          <w:rFonts w:ascii="Arial" w:hAnsi="Arial" w:cs="Arial"/>
          <w:sz w:val="24"/>
          <w:szCs w:val="24"/>
        </w:rPr>
        <w:t xml:space="preserve"> yeryüzünde canlı yaşamının ve </w:t>
      </w:r>
      <w:r w:rsidRPr="001927A4">
        <w:rPr>
          <w:rFonts w:ascii="Arial" w:hAnsi="Arial" w:cs="Arial"/>
          <w:sz w:val="24"/>
          <w:szCs w:val="24"/>
        </w:rPr>
        <w:t>refahının artırılması için kul</w:t>
      </w:r>
      <w:r w:rsidR="00F60A97" w:rsidRPr="001927A4">
        <w:rPr>
          <w:rFonts w:ascii="Arial" w:hAnsi="Arial" w:cs="Arial"/>
          <w:sz w:val="24"/>
          <w:szCs w:val="24"/>
        </w:rPr>
        <w:t>lanmayı ve geliştirmeyi amaç edinirler.</w:t>
      </w:r>
    </w:p>
    <w:p w:rsidR="001927A4" w:rsidRPr="001927A4" w:rsidRDefault="001927A4" w:rsidP="001927A4">
      <w:pPr>
        <w:pStyle w:val="AralkYok"/>
        <w:rPr>
          <w:rFonts w:ascii="Arial" w:hAnsi="Arial" w:cs="Arial"/>
          <w:sz w:val="24"/>
          <w:szCs w:val="24"/>
        </w:rPr>
      </w:pPr>
    </w:p>
    <w:p w:rsidR="00415882" w:rsidRDefault="000122F5" w:rsidP="00415882">
      <w:pPr>
        <w:pStyle w:val="Default"/>
        <w:rPr>
          <w:color w:val="auto"/>
        </w:rPr>
      </w:pPr>
      <w:proofErr w:type="gramStart"/>
      <w:r w:rsidRPr="001927A4">
        <w:rPr>
          <w:rFonts w:ascii="Symbol" w:hAnsi="Symbol" w:cs="Symbol"/>
        </w:rPr>
        <w:t></w:t>
      </w:r>
      <w:r w:rsidRPr="001927A4">
        <w:rPr>
          <w:rFonts w:ascii="Symbol" w:hAnsi="Symbol" w:cs="Symbol"/>
        </w:rPr>
        <w:t></w:t>
      </w:r>
      <w:r w:rsidR="00EC7C84">
        <w:t xml:space="preserve"> </w:t>
      </w:r>
      <w:r w:rsidR="00D703CE">
        <w:t>26</w:t>
      </w:r>
      <w:r w:rsidR="00F44A11" w:rsidRPr="001927A4">
        <w:t>. UBİKON Kongresi üyeleri ve katılımcıları; öğrencileri, asistanları</w:t>
      </w:r>
      <w:r w:rsidRPr="001927A4">
        <w:t>, amirleri, çalışanları, işverenleri, meslek</w:t>
      </w:r>
      <w:r w:rsidR="008B2383" w:rsidRPr="001927A4">
        <w:t xml:space="preserve">taşları, müşterileri </w:t>
      </w:r>
      <w:r w:rsidRPr="001927A4">
        <w:t>ve halkla olan etkileşimlerinde</w:t>
      </w:r>
      <w:r w:rsidR="00F179E4">
        <w:t xml:space="preserve">, </w:t>
      </w:r>
      <w:r w:rsidRPr="001927A4">
        <w:t>dürüst, etik, tarafsız v</w:t>
      </w:r>
      <w:r w:rsidR="00F44A11" w:rsidRPr="001927A4">
        <w:t>e pro</w:t>
      </w:r>
      <w:r w:rsidR="00415882">
        <w:t xml:space="preserve">fesyonel davranarak, </w:t>
      </w:r>
      <w:r w:rsidR="00F179E4">
        <w:rPr>
          <w:bCs/>
          <w:color w:val="auto"/>
        </w:rPr>
        <w:t>k</w:t>
      </w:r>
      <w:r w:rsidR="00415882" w:rsidRPr="00415882">
        <w:rPr>
          <w:bCs/>
          <w:color w:val="auto"/>
        </w:rPr>
        <w:t>endi gerç</w:t>
      </w:r>
      <w:r w:rsidR="00EA753A">
        <w:rPr>
          <w:bCs/>
          <w:color w:val="auto"/>
        </w:rPr>
        <w:t>ek ismi ve bilgileri ile</w:t>
      </w:r>
      <w:r w:rsidR="00415882">
        <w:rPr>
          <w:bCs/>
          <w:color w:val="auto"/>
        </w:rPr>
        <w:t xml:space="preserve"> </w:t>
      </w:r>
      <w:r w:rsidR="00F179E4">
        <w:rPr>
          <w:bCs/>
          <w:color w:val="auto"/>
        </w:rPr>
        <w:t>i</w:t>
      </w:r>
      <w:r w:rsidR="00415882" w:rsidRPr="00415882">
        <w:rPr>
          <w:bCs/>
          <w:color w:val="auto"/>
        </w:rPr>
        <w:t>letiş</w:t>
      </w:r>
      <w:r w:rsidR="00415882">
        <w:rPr>
          <w:bCs/>
          <w:color w:val="auto"/>
        </w:rPr>
        <w:t>imde kibar olup</w:t>
      </w:r>
      <w:r w:rsidR="00F179E4">
        <w:rPr>
          <w:bCs/>
          <w:color w:val="auto"/>
        </w:rPr>
        <w:t xml:space="preserve">, </w:t>
      </w:r>
      <w:r w:rsidR="00415882">
        <w:rPr>
          <w:bCs/>
          <w:color w:val="auto"/>
        </w:rPr>
        <w:t>dili</w:t>
      </w:r>
      <w:r w:rsidR="00415882" w:rsidRPr="00415882">
        <w:rPr>
          <w:bCs/>
          <w:color w:val="auto"/>
        </w:rPr>
        <w:t xml:space="preserve"> düzgü</w:t>
      </w:r>
      <w:r w:rsidR="00415882">
        <w:rPr>
          <w:bCs/>
          <w:color w:val="auto"/>
        </w:rPr>
        <w:t xml:space="preserve">n kullanacaklarını, </w:t>
      </w:r>
      <w:r w:rsidR="00F179E4">
        <w:rPr>
          <w:bCs/>
          <w:color w:val="auto"/>
        </w:rPr>
        <w:t>y</w:t>
      </w:r>
      <w:r w:rsidR="00415882" w:rsidRPr="00415882">
        <w:rPr>
          <w:bCs/>
          <w:color w:val="auto"/>
        </w:rPr>
        <w:t>alan haber ve bilgi paylaşmayaca</w:t>
      </w:r>
      <w:r w:rsidR="00415882">
        <w:rPr>
          <w:bCs/>
          <w:color w:val="auto"/>
        </w:rPr>
        <w:t xml:space="preserve">klarını, </w:t>
      </w:r>
      <w:r w:rsidR="00F179E4">
        <w:rPr>
          <w:bCs/>
          <w:color w:val="auto"/>
        </w:rPr>
        <w:t>h</w:t>
      </w:r>
      <w:r w:rsidR="00415882" w:rsidRPr="00415882">
        <w:rPr>
          <w:bCs/>
          <w:color w:val="auto"/>
        </w:rPr>
        <w:t>iç kimseye ayrımcılı</w:t>
      </w:r>
      <w:r w:rsidR="00415882">
        <w:rPr>
          <w:bCs/>
          <w:color w:val="auto"/>
        </w:rPr>
        <w:t>k ve nefret s</w:t>
      </w:r>
      <w:r w:rsidR="00415882" w:rsidRPr="00415882">
        <w:rPr>
          <w:bCs/>
          <w:color w:val="auto"/>
        </w:rPr>
        <w:t xml:space="preserve">öylemi içinde </w:t>
      </w:r>
      <w:r w:rsidR="00415882" w:rsidRPr="00EE4779">
        <w:rPr>
          <w:bCs/>
          <w:color w:val="000000" w:themeColor="text1"/>
        </w:rPr>
        <w:t>bulunmayacaklarını</w:t>
      </w:r>
      <w:r w:rsidR="00F179E4">
        <w:rPr>
          <w:bCs/>
          <w:color w:val="auto"/>
        </w:rPr>
        <w:t>, e</w:t>
      </w:r>
      <w:r w:rsidR="00415882">
        <w:rPr>
          <w:bCs/>
          <w:color w:val="auto"/>
        </w:rPr>
        <w:t>meğe saygı duyup</w:t>
      </w:r>
      <w:r w:rsidR="00415882" w:rsidRPr="00415882">
        <w:rPr>
          <w:bCs/>
          <w:color w:val="auto"/>
        </w:rPr>
        <w:t>, doğayı ve yaşamı koruyaca</w:t>
      </w:r>
      <w:r w:rsidR="00415882">
        <w:rPr>
          <w:bCs/>
          <w:color w:val="auto"/>
        </w:rPr>
        <w:t xml:space="preserve">klarını </w:t>
      </w:r>
      <w:r w:rsidR="00F179E4">
        <w:t xml:space="preserve">beyan ederler.  </w:t>
      </w:r>
      <w:proofErr w:type="gramEnd"/>
    </w:p>
    <w:p w:rsidR="001927A4" w:rsidRPr="001927A4" w:rsidRDefault="001927A4" w:rsidP="001927A4">
      <w:pPr>
        <w:pStyle w:val="AralkYok"/>
        <w:rPr>
          <w:rFonts w:ascii="Arial" w:hAnsi="Arial" w:cs="Arial"/>
          <w:sz w:val="24"/>
          <w:szCs w:val="24"/>
        </w:rPr>
      </w:pPr>
    </w:p>
    <w:p w:rsidR="000122F5" w:rsidRDefault="000122F5" w:rsidP="001927A4">
      <w:pPr>
        <w:pStyle w:val="AralkYok"/>
        <w:rPr>
          <w:rFonts w:ascii="Arial" w:hAnsi="Arial" w:cs="Arial"/>
          <w:sz w:val="24"/>
          <w:szCs w:val="24"/>
        </w:rPr>
      </w:pPr>
      <w:r w:rsidRPr="001927A4">
        <w:rPr>
          <w:rFonts w:ascii="Symbol" w:hAnsi="Symbol" w:cs="Symbol"/>
          <w:sz w:val="24"/>
          <w:szCs w:val="24"/>
        </w:rPr>
        <w:t></w:t>
      </w:r>
      <w:r w:rsidRPr="001927A4">
        <w:rPr>
          <w:rFonts w:ascii="Symbol" w:hAnsi="Symbol" w:cs="Symbol"/>
          <w:sz w:val="24"/>
          <w:szCs w:val="24"/>
        </w:rPr>
        <w:t></w:t>
      </w:r>
      <w:r w:rsidR="00EC7C84">
        <w:rPr>
          <w:rFonts w:ascii="Arial" w:hAnsi="Arial" w:cs="Arial"/>
          <w:sz w:val="24"/>
          <w:szCs w:val="24"/>
        </w:rPr>
        <w:t xml:space="preserve"> </w:t>
      </w:r>
      <w:r w:rsidR="00D703CE">
        <w:rPr>
          <w:rFonts w:ascii="Arial" w:hAnsi="Arial" w:cs="Arial"/>
          <w:sz w:val="24"/>
          <w:szCs w:val="24"/>
        </w:rPr>
        <w:t>26</w:t>
      </w:r>
      <w:r w:rsidR="00F44A11" w:rsidRPr="001927A4">
        <w:rPr>
          <w:rFonts w:ascii="Arial" w:hAnsi="Arial" w:cs="Arial"/>
          <w:sz w:val="24"/>
          <w:szCs w:val="24"/>
        </w:rPr>
        <w:t>. UBİKON Kongresi üyeleri ve katılımcıları</w:t>
      </w:r>
      <w:r w:rsidRPr="001927A4">
        <w:rPr>
          <w:rFonts w:ascii="Arial" w:hAnsi="Arial" w:cs="Arial"/>
          <w:sz w:val="24"/>
          <w:szCs w:val="24"/>
        </w:rPr>
        <w:t xml:space="preserve">, araştırmalarının sonuçlarını akademik toplum veya kamu ile </w:t>
      </w:r>
      <w:r w:rsidR="008B2383" w:rsidRPr="001927A4">
        <w:rPr>
          <w:rFonts w:ascii="Arial" w:hAnsi="Arial" w:cs="Arial"/>
          <w:sz w:val="24"/>
          <w:szCs w:val="24"/>
        </w:rPr>
        <w:t>sorumlu biçimde paylaşır, B</w:t>
      </w:r>
      <w:r w:rsidRPr="001927A4">
        <w:rPr>
          <w:rFonts w:ascii="Arial" w:hAnsi="Arial" w:cs="Arial"/>
          <w:sz w:val="24"/>
          <w:szCs w:val="24"/>
        </w:rPr>
        <w:t xml:space="preserve">iyoloji mesleğinin ve uygulamasının yetkinliğini ve </w:t>
      </w:r>
      <w:proofErr w:type="gramStart"/>
      <w:r w:rsidRPr="001927A4">
        <w:rPr>
          <w:rFonts w:ascii="Arial" w:hAnsi="Arial" w:cs="Arial"/>
          <w:sz w:val="24"/>
          <w:szCs w:val="24"/>
        </w:rPr>
        <w:t>prestijini</w:t>
      </w:r>
      <w:proofErr w:type="gramEnd"/>
      <w:r w:rsidRPr="001927A4">
        <w:rPr>
          <w:rFonts w:ascii="Arial" w:hAnsi="Arial" w:cs="Arial"/>
          <w:sz w:val="24"/>
          <w:szCs w:val="24"/>
        </w:rPr>
        <w:t xml:space="preserve"> artırmaya çalışır</w:t>
      </w:r>
      <w:r w:rsidR="00F44A11" w:rsidRPr="001927A4">
        <w:rPr>
          <w:rFonts w:ascii="Arial" w:hAnsi="Arial" w:cs="Arial"/>
          <w:sz w:val="24"/>
          <w:szCs w:val="24"/>
        </w:rPr>
        <w:t>lar</w:t>
      </w:r>
      <w:r w:rsidRPr="001927A4">
        <w:rPr>
          <w:rFonts w:ascii="Arial" w:hAnsi="Arial" w:cs="Arial"/>
          <w:sz w:val="24"/>
          <w:szCs w:val="24"/>
        </w:rPr>
        <w:t>.</w:t>
      </w:r>
    </w:p>
    <w:p w:rsidR="001927A4" w:rsidRPr="001927A4" w:rsidRDefault="001927A4" w:rsidP="001927A4">
      <w:pPr>
        <w:pStyle w:val="AralkYok"/>
        <w:rPr>
          <w:rFonts w:ascii="Arial" w:hAnsi="Arial" w:cs="Arial"/>
          <w:sz w:val="24"/>
          <w:szCs w:val="24"/>
        </w:rPr>
      </w:pPr>
    </w:p>
    <w:p w:rsidR="000122F5" w:rsidRPr="001927A4" w:rsidRDefault="000122F5" w:rsidP="001927A4">
      <w:pPr>
        <w:pStyle w:val="AralkYok"/>
        <w:rPr>
          <w:rFonts w:ascii="Arial" w:hAnsi="Arial" w:cs="Arial"/>
          <w:sz w:val="24"/>
          <w:szCs w:val="24"/>
        </w:rPr>
      </w:pPr>
      <w:r w:rsidRPr="001927A4">
        <w:rPr>
          <w:rFonts w:ascii="Symbol" w:hAnsi="Symbol" w:cs="Symbol"/>
          <w:sz w:val="24"/>
          <w:szCs w:val="24"/>
        </w:rPr>
        <w:t></w:t>
      </w:r>
      <w:r w:rsidRPr="001927A4">
        <w:rPr>
          <w:rFonts w:ascii="Symbol" w:hAnsi="Symbol" w:cs="Symbol"/>
          <w:sz w:val="24"/>
          <w:szCs w:val="24"/>
        </w:rPr>
        <w:t></w:t>
      </w:r>
      <w:r w:rsidR="00EC7C84">
        <w:rPr>
          <w:rFonts w:ascii="Arial" w:hAnsi="Arial" w:cs="Arial"/>
          <w:sz w:val="24"/>
          <w:szCs w:val="24"/>
        </w:rPr>
        <w:t xml:space="preserve"> </w:t>
      </w:r>
      <w:r w:rsidR="00D703CE">
        <w:rPr>
          <w:rFonts w:ascii="Arial" w:hAnsi="Arial" w:cs="Arial"/>
          <w:sz w:val="24"/>
          <w:szCs w:val="24"/>
        </w:rPr>
        <w:t>26</w:t>
      </w:r>
      <w:r w:rsidR="00F44A11" w:rsidRPr="001927A4">
        <w:rPr>
          <w:rFonts w:ascii="Arial" w:hAnsi="Arial" w:cs="Arial"/>
          <w:sz w:val="24"/>
          <w:szCs w:val="24"/>
        </w:rPr>
        <w:t>. UBİKON Kongresi üyeleri ve katılımcıları, araştırma ve çalışmalarını canlı</w:t>
      </w:r>
      <w:r w:rsidR="001927A4">
        <w:rPr>
          <w:rFonts w:ascii="Arial" w:hAnsi="Arial" w:cs="Arial"/>
          <w:sz w:val="24"/>
          <w:szCs w:val="24"/>
        </w:rPr>
        <w:t xml:space="preserve"> refahının artırılması ve</w:t>
      </w:r>
      <w:r w:rsidR="00F44A11" w:rsidRPr="001927A4">
        <w:rPr>
          <w:rFonts w:ascii="Arial" w:hAnsi="Arial" w:cs="Arial"/>
          <w:sz w:val="24"/>
          <w:szCs w:val="24"/>
        </w:rPr>
        <w:t xml:space="preserve"> doğanın korunması yönünde kullanmayı taah</w:t>
      </w:r>
      <w:r w:rsidR="00F60A97" w:rsidRPr="001927A4">
        <w:rPr>
          <w:rFonts w:ascii="Arial" w:hAnsi="Arial" w:cs="Arial"/>
          <w:sz w:val="24"/>
          <w:szCs w:val="24"/>
        </w:rPr>
        <w:t>h</w:t>
      </w:r>
      <w:r w:rsidR="00F44A11" w:rsidRPr="001927A4">
        <w:rPr>
          <w:rFonts w:ascii="Arial" w:hAnsi="Arial" w:cs="Arial"/>
          <w:sz w:val="24"/>
          <w:szCs w:val="24"/>
        </w:rPr>
        <w:t xml:space="preserve">üt ederler.  Biyoloji veya </w:t>
      </w:r>
      <w:r w:rsidRPr="001927A4">
        <w:rPr>
          <w:rFonts w:ascii="Arial" w:hAnsi="Arial" w:cs="Arial"/>
          <w:sz w:val="24"/>
          <w:szCs w:val="24"/>
        </w:rPr>
        <w:t>biyolojiden elde</w:t>
      </w:r>
      <w:r w:rsidR="00F44A11" w:rsidRPr="001927A4">
        <w:rPr>
          <w:rFonts w:ascii="Arial" w:hAnsi="Arial" w:cs="Arial"/>
          <w:sz w:val="24"/>
          <w:szCs w:val="24"/>
        </w:rPr>
        <w:t xml:space="preserve"> edilen bilgilerin </w:t>
      </w:r>
      <w:proofErr w:type="spellStart"/>
      <w:r w:rsidR="00F44A11" w:rsidRPr="001927A4">
        <w:rPr>
          <w:rFonts w:ascii="Arial" w:hAnsi="Arial" w:cs="Arial"/>
          <w:sz w:val="24"/>
          <w:szCs w:val="24"/>
        </w:rPr>
        <w:t>suistimali</w:t>
      </w:r>
      <w:proofErr w:type="spellEnd"/>
      <w:r w:rsidRPr="001927A4">
        <w:rPr>
          <w:rFonts w:ascii="Arial" w:hAnsi="Arial" w:cs="Arial"/>
          <w:sz w:val="24"/>
          <w:szCs w:val="24"/>
        </w:rPr>
        <w:t xml:space="preserve"> söz konusu olduğu durumlar</w:t>
      </w:r>
      <w:r w:rsidR="00F44A11" w:rsidRPr="001927A4">
        <w:rPr>
          <w:rFonts w:ascii="Arial" w:hAnsi="Arial" w:cs="Arial"/>
          <w:sz w:val="24"/>
          <w:szCs w:val="24"/>
        </w:rPr>
        <w:t>da kamuoyu veya ilgili makamları</w:t>
      </w:r>
      <w:r w:rsidRPr="001927A4">
        <w:rPr>
          <w:rFonts w:ascii="Arial" w:hAnsi="Arial" w:cs="Arial"/>
          <w:sz w:val="24"/>
          <w:szCs w:val="24"/>
        </w:rPr>
        <w:t xml:space="preserve"> </w:t>
      </w:r>
      <w:r w:rsidR="00F44A11" w:rsidRPr="001927A4">
        <w:rPr>
          <w:rFonts w:ascii="Arial" w:hAnsi="Arial" w:cs="Arial"/>
          <w:sz w:val="24"/>
          <w:szCs w:val="24"/>
        </w:rPr>
        <w:t>uyararak gerekli tedbirlerin alınmasını sağl</w:t>
      </w:r>
      <w:r w:rsidR="00F60A97" w:rsidRPr="001927A4">
        <w:rPr>
          <w:rFonts w:ascii="Arial" w:hAnsi="Arial" w:cs="Arial"/>
          <w:sz w:val="24"/>
          <w:szCs w:val="24"/>
        </w:rPr>
        <w:t>amaya yönelik çalışmaları yürütürler.</w:t>
      </w:r>
    </w:p>
    <w:p w:rsidR="000122F5" w:rsidRPr="001927A4" w:rsidRDefault="000122F5" w:rsidP="001927A4">
      <w:pPr>
        <w:pStyle w:val="AralkYok"/>
        <w:rPr>
          <w:rFonts w:ascii="Arial" w:hAnsi="Arial" w:cs="Arial"/>
          <w:sz w:val="24"/>
          <w:szCs w:val="24"/>
        </w:rPr>
      </w:pPr>
    </w:p>
    <w:p w:rsidR="000122F5" w:rsidRPr="001927A4" w:rsidRDefault="000122F5" w:rsidP="001927A4">
      <w:pPr>
        <w:pStyle w:val="AralkYok"/>
        <w:rPr>
          <w:rFonts w:ascii="Arial" w:hAnsi="Arial" w:cs="Arial"/>
          <w:color w:val="FF0000"/>
          <w:sz w:val="32"/>
          <w:szCs w:val="32"/>
        </w:rPr>
      </w:pPr>
      <w:r w:rsidRPr="001927A4">
        <w:rPr>
          <w:rFonts w:ascii="Arial" w:hAnsi="Arial" w:cs="Arial"/>
          <w:color w:val="FF0000"/>
          <w:sz w:val="32"/>
          <w:szCs w:val="32"/>
        </w:rPr>
        <w:t>Kurallar</w:t>
      </w:r>
    </w:p>
    <w:p w:rsidR="001927A4" w:rsidRDefault="00D703CE" w:rsidP="001927A4">
      <w:pPr>
        <w:pStyle w:val="AralkYok"/>
        <w:rPr>
          <w:rFonts w:ascii="Arial" w:hAnsi="Arial" w:cs="Arial"/>
          <w:sz w:val="24"/>
          <w:szCs w:val="24"/>
        </w:rPr>
      </w:pPr>
      <w:r w:rsidRPr="001927A4">
        <w:rPr>
          <w:rFonts w:ascii="Symbol" w:hAnsi="Symbol" w:cs="Symbol"/>
          <w:sz w:val="24"/>
          <w:szCs w:val="24"/>
        </w:rPr>
        <w:t></w:t>
      </w:r>
      <w:r w:rsidR="000122F5" w:rsidRPr="001927A4">
        <w:rPr>
          <w:rFonts w:ascii="Arial" w:hAnsi="Arial" w:cs="Arial"/>
          <w:sz w:val="24"/>
          <w:szCs w:val="24"/>
        </w:rPr>
        <w:t xml:space="preserve"> </w:t>
      </w:r>
      <w:r>
        <w:rPr>
          <w:rFonts w:ascii="Arial" w:hAnsi="Arial" w:cs="Arial"/>
          <w:sz w:val="24"/>
          <w:szCs w:val="24"/>
        </w:rPr>
        <w:t>26</w:t>
      </w:r>
      <w:r w:rsidR="001927A4" w:rsidRPr="001927A4">
        <w:rPr>
          <w:rFonts w:ascii="Arial" w:hAnsi="Arial" w:cs="Arial"/>
          <w:sz w:val="24"/>
          <w:szCs w:val="24"/>
        </w:rPr>
        <w:t xml:space="preserve">. UBİKON Kongresi üyeleri ve katılımcıları; </w:t>
      </w:r>
      <w:r w:rsidR="000122F5" w:rsidRPr="001927A4">
        <w:rPr>
          <w:rFonts w:ascii="Arial" w:hAnsi="Arial" w:cs="Arial"/>
          <w:sz w:val="24"/>
          <w:szCs w:val="24"/>
        </w:rPr>
        <w:t>“</w:t>
      </w:r>
      <w:proofErr w:type="spellStart"/>
      <w:r w:rsidR="000122F5" w:rsidRPr="001927A4">
        <w:rPr>
          <w:rFonts w:ascii="Arial" w:hAnsi="Arial" w:cs="Arial"/>
          <w:sz w:val="24"/>
          <w:szCs w:val="24"/>
        </w:rPr>
        <w:t>fabrication</w:t>
      </w:r>
      <w:proofErr w:type="spellEnd"/>
      <w:r w:rsidR="000122F5" w:rsidRPr="001927A4">
        <w:rPr>
          <w:rFonts w:ascii="Arial" w:hAnsi="Arial" w:cs="Arial"/>
          <w:sz w:val="24"/>
          <w:szCs w:val="24"/>
        </w:rPr>
        <w:t>” (uydurma), “</w:t>
      </w:r>
      <w:proofErr w:type="spellStart"/>
      <w:r w:rsidR="000122F5" w:rsidRPr="001927A4">
        <w:rPr>
          <w:rFonts w:ascii="Arial" w:hAnsi="Arial" w:cs="Arial"/>
          <w:sz w:val="24"/>
          <w:szCs w:val="24"/>
        </w:rPr>
        <w:t>falsification</w:t>
      </w:r>
      <w:proofErr w:type="spellEnd"/>
      <w:r w:rsidR="000122F5" w:rsidRPr="001927A4">
        <w:rPr>
          <w:rFonts w:ascii="Arial" w:hAnsi="Arial" w:cs="Arial"/>
          <w:sz w:val="24"/>
          <w:szCs w:val="24"/>
        </w:rPr>
        <w:t>” (saptırma, tahrif etme) veya</w:t>
      </w:r>
      <w:r w:rsidR="008B2383" w:rsidRPr="001927A4">
        <w:rPr>
          <w:rFonts w:ascii="Arial" w:hAnsi="Arial" w:cs="Arial"/>
          <w:sz w:val="24"/>
          <w:szCs w:val="24"/>
        </w:rPr>
        <w:t xml:space="preserve"> </w:t>
      </w:r>
      <w:r w:rsidR="000122F5" w:rsidRPr="001927A4">
        <w:rPr>
          <w:rFonts w:ascii="Arial" w:hAnsi="Arial" w:cs="Arial"/>
          <w:sz w:val="24"/>
          <w:szCs w:val="24"/>
        </w:rPr>
        <w:t>“</w:t>
      </w:r>
      <w:proofErr w:type="spellStart"/>
      <w:r w:rsidR="000122F5" w:rsidRPr="001927A4">
        <w:rPr>
          <w:rFonts w:ascii="Arial" w:hAnsi="Arial" w:cs="Arial"/>
          <w:sz w:val="24"/>
          <w:szCs w:val="24"/>
        </w:rPr>
        <w:t>plagiarism</w:t>
      </w:r>
      <w:proofErr w:type="spellEnd"/>
      <w:r w:rsidR="000122F5" w:rsidRPr="001927A4">
        <w:rPr>
          <w:rFonts w:ascii="Arial" w:hAnsi="Arial" w:cs="Arial"/>
          <w:sz w:val="24"/>
          <w:szCs w:val="24"/>
        </w:rPr>
        <w:t xml:space="preserve">” (intihal, yayın hırsızlığı) olarak tanımlanan bilimsel </w:t>
      </w:r>
      <w:proofErr w:type="spellStart"/>
      <w:r w:rsidR="000122F5" w:rsidRPr="001927A4">
        <w:rPr>
          <w:rFonts w:ascii="Arial" w:hAnsi="Arial" w:cs="Arial"/>
          <w:sz w:val="24"/>
          <w:szCs w:val="24"/>
        </w:rPr>
        <w:t>suistimallerde</w:t>
      </w:r>
      <w:proofErr w:type="spellEnd"/>
      <w:r w:rsidR="008B2383" w:rsidRPr="001927A4">
        <w:rPr>
          <w:rFonts w:ascii="Arial" w:hAnsi="Arial" w:cs="Arial"/>
          <w:sz w:val="24"/>
          <w:szCs w:val="24"/>
        </w:rPr>
        <w:t xml:space="preserve"> </w:t>
      </w:r>
      <w:r w:rsidR="00991C81">
        <w:rPr>
          <w:rFonts w:ascii="Arial" w:hAnsi="Arial" w:cs="Arial"/>
          <w:sz w:val="24"/>
          <w:szCs w:val="24"/>
        </w:rPr>
        <w:t>bulunmazlar.</w:t>
      </w:r>
      <w:r w:rsidR="000122F5" w:rsidRPr="001927A4">
        <w:rPr>
          <w:rFonts w:ascii="Arial" w:hAnsi="Arial" w:cs="Arial"/>
          <w:sz w:val="24"/>
          <w:szCs w:val="24"/>
        </w:rPr>
        <w:t xml:space="preserve"> </w:t>
      </w:r>
    </w:p>
    <w:p w:rsidR="000122F5" w:rsidRPr="001927A4" w:rsidRDefault="001927A4" w:rsidP="001927A4">
      <w:pPr>
        <w:pStyle w:val="AralkYok"/>
        <w:rPr>
          <w:rFonts w:ascii="Arial" w:hAnsi="Arial" w:cs="Arial"/>
          <w:sz w:val="24"/>
          <w:szCs w:val="24"/>
        </w:rPr>
      </w:pPr>
      <w:r w:rsidRPr="001927A4">
        <w:rPr>
          <w:rFonts w:ascii="Arial" w:hAnsi="Arial" w:cs="Arial"/>
          <w:sz w:val="24"/>
          <w:szCs w:val="24"/>
        </w:rPr>
        <w:t xml:space="preserve"> </w:t>
      </w:r>
    </w:p>
    <w:p w:rsidR="000122F5" w:rsidRDefault="00D703CE" w:rsidP="001927A4">
      <w:pPr>
        <w:pStyle w:val="AralkYok"/>
        <w:rPr>
          <w:rFonts w:ascii="Arial" w:hAnsi="Arial" w:cs="Arial"/>
          <w:sz w:val="24"/>
          <w:szCs w:val="24"/>
        </w:rPr>
      </w:pPr>
      <w:r w:rsidRPr="001927A4">
        <w:rPr>
          <w:rFonts w:ascii="Symbol" w:hAnsi="Symbol" w:cs="Symbol"/>
          <w:sz w:val="24"/>
          <w:szCs w:val="24"/>
        </w:rPr>
        <w:t></w:t>
      </w:r>
      <w:r w:rsidR="000122F5" w:rsidRPr="001927A4">
        <w:rPr>
          <w:rFonts w:ascii="Arial" w:hAnsi="Arial" w:cs="Arial"/>
          <w:sz w:val="24"/>
          <w:szCs w:val="24"/>
        </w:rPr>
        <w:t xml:space="preserve"> </w:t>
      </w:r>
      <w:r>
        <w:rPr>
          <w:rFonts w:ascii="Arial" w:hAnsi="Arial" w:cs="Arial"/>
          <w:sz w:val="24"/>
          <w:szCs w:val="24"/>
        </w:rPr>
        <w:t>26</w:t>
      </w:r>
      <w:r w:rsidR="001927A4" w:rsidRPr="001927A4">
        <w:rPr>
          <w:rFonts w:ascii="Arial" w:hAnsi="Arial" w:cs="Arial"/>
          <w:sz w:val="24"/>
          <w:szCs w:val="24"/>
        </w:rPr>
        <w:t>. UBİKON Kongresi üyeleri ve katılımcıları</w:t>
      </w:r>
      <w:r w:rsidR="000122F5" w:rsidRPr="001927A4">
        <w:rPr>
          <w:rFonts w:ascii="Arial" w:hAnsi="Arial" w:cs="Arial"/>
          <w:sz w:val="24"/>
          <w:szCs w:val="24"/>
        </w:rPr>
        <w:t>, eğitmen ve öğrenciler arasınd</w:t>
      </w:r>
      <w:r w:rsidR="00B93CA4">
        <w:rPr>
          <w:rFonts w:ascii="Arial" w:hAnsi="Arial" w:cs="Arial"/>
          <w:sz w:val="24"/>
          <w:szCs w:val="24"/>
        </w:rPr>
        <w:t xml:space="preserve">aki potansiyel güç farklılığından doğan çıkar çatışmaları, mesleki </w:t>
      </w:r>
      <w:proofErr w:type="spellStart"/>
      <w:r w:rsidR="00B93CA4">
        <w:rPr>
          <w:rFonts w:ascii="Arial" w:hAnsi="Arial" w:cs="Arial"/>
          <w:sz w:val="24"/>
          <w:szCs w:val="24"/>
        </w:rPr>
        <w:t>suistimaller</w:t>
      </w:r>
      <w:proofErr w:type="spellEnd"/>
      <w:r w:rsidR="008B2383" w:rsidRPr="001927A4">
        <w:rPr>
          <w:rFonts w:ascii="Arial" w:hAnsi="Arial" w:cs="Arial"/>
          <w:sz w:val="24"/>
          <w:szCs w:val="24"/>
        </w:rPr>
        <w:t xml:space="preserve"> </w:t>
      </w:r>
      <w:r w:rsidR="000122F5" w:rsidRPr="001927A4">
        <w:rPr>
          <w:rFonts w:ascii="Arial" w:hAnsi="Arial" w:cs="Arial"/>
          <w:sz w:val="24"/>
          <w:szCs w:val="24"/>
        </w:rPr>
        <w:t>ve ayrıcalıklı konumların</w:t>
      </w:r>
      <w:r w:rsidR="00B93CA4">
        <w:rPr>
          <w:rFonts w:ascii="Arial" w:hAnsi="Arial" w:cs="Arial"/>
          <w:sz w:val="24"/>
          <w:szCs w:val="24"/>
        </w:rPr>
        <w:t xml:space="preserve">ı </w:t>
      </w:r>
      <w:r w:rsidR="000122F5" w:rsidRPr="001927A4">
        <w:rPr>
          <w:rFonts w:ascii="Arial" w:hAnsi="Arial" w:cs="Arial"/>
          <w:sz w:val="24"/>
          <w:szCs w:val="24"/>
        </w:rPr>
        <w:t>kö</w:t>
      </w:r>
      <w:r w:rsidR="00B93CA4">
        <w:rPr>
          <w:rFonts w:ascii="Arial" w:hAnsi="Arial" w:cs="Arial"/>
          <w:sz w:val="24"/>
          <w:szCs w:val="24"/>
        </w:rPr>
        <w:t>tüye kullanmakt</w:t>
      </w:r>
      <w:r w:rsidR="001927A4" w:rsidRPr="001927A4">
        <w:rPr>
          <w:rFonts w:ascii="Arial" w:hAnsi="Arial" w:cs="Arial"/>
          <w:sz w:val="24"/>
          <w:szCs w:val="24"/>
        </w:rPr>
        <w:t>an kaçınırlar.</w:t>
      </w:r>
    </w:p>
    <w:p w:rsidR="001927A4" w:rsidRPr="001927A4" w:rsidRDefault="001927A4" w:rsidP="001927A4">
      <w:pPr>
        <w:pStyle w:val="AralkYok"/>
        <w:rPr>
          <w:rFonts w:ascii="Arial" w:hAnsi="Arial" w:cs="Arial"/>
          <w:sz w:val="24"/>
          <w:szCs w:val="24"/>
        </w:rPr>
      </w:pPr>
    </w:p>
    <w:p w:rsidR="000122F5" w:rsidRDefault="00D703CE" w:rsidP="001927A4">
      <w:pPr>
        <w:pStyle w:val="AralkYok"/>
        <w:rPr>
          <w:rFonts w:ascii="Arial" w:hAnsi="Arial" w:cs="Arial"/>
          <w:sz w:val="24"/>
          <w:szCs w:val="24"/>
        </w:rPr>
      </w:pPr>
      <w:r w:rsidRPr="001927A4">
        <w:rPr>
          <w:rFonts w:ascii="Symbol" w:hAnsi="Symbol" w:cs="Symbol"/>
          <w:sz w:val="24"/>
          <w:szCs w:val="24"/>
        </w:rPr>
        <w:t></w:t>
      </w:r>
      <w:r w:rsidR="000122F5" w:rsidRPr="001927A4">
        <w:rPr>
          <w:rFonts w:ascii="Arial" w:hAnsi="Arial" w:cs="Arial"/>
          <w:sz w:val="24"/>
          <w:szCs w:val="24"/>
        </w:rPr>
        <w:t xml:space="preserve"> </w:t>
      </w:r>
      <w:r>
        <w:rPr>
          <w:rFonts w:ascii="Arial" w:hAnsi="Arial" w:cs="Arial"/>
          <w:sz w:val="24"/>
          <w:szCs w:val="24"/>
        </w:rPr>
        <w:t>26</w:t>
      </w:r>
      <w:r w:rsidR="001927A4" w:rsidRPr="001927A4">
        <w:rPr>
          <w:rFonts w:ascii="Arial" w:hAnsi="Arial" w:cs="Arial"/>
          <w:sz w:val="24"/>
          <w:szCs w:val="24"/>
        </w:rPr>
        <w:t xml:space="preserve">. UBİKON Kongresi üyeleri ve katılımcıları, </w:t>
      </w:r>
      <w:r w:rsidR="000122F5" w:rsidRPr="001927A4">
        <w:rPr>
          <w:rFonts w:ascii="Arial" w:hAnsi="Arial" w:cs="Arial"/>
          <w:sz w:val="24"/>
          <w:szCs w:val="24"/>
        </w:rPr>
        <w:t>ırk, renk, etnik köken, din, ulusal köken, cinsiyet,</w:t>
      </w:r>
      <w:r w:rsidR="008B2383" w:rsidRPr="001927A4">
        <w:rPr>
          <w:rFonts w:ascii="Arial" w:hAnsi="Arial" w:cs="Arial"/>
          <w:sz w:val="24"/>
          <w:szCs w:val="24"/>
        </w:rPr>
        <w:t xml:space="preserve"> </w:t>
      </w:r>
      <w:r w:rsidR="000122F5" w:rsidRPr="001927A4">
        <w:rPr>
          <w:rFonts w:ascii="Arial" w:hAnsi="Arial" w:cs="Arial"/>
          <w:sz w:val="24"/>
          <w:szCs w:val="24"/>
        </w:rPr>
        <w:t>yaş, medeni durum, cinsel yönelim, aile sorumlulukları, genetik bilgi, engellilik,</w:t>
      </w:r>
      <w:r w:rsidR="008B2383" w:rsidRPr="001927A4">
        <w:rPr>
          <w:rFonts w:ascii="Arial" w:hAnsi="Arial" w:cs="Arial"/>
          <w:sz w:val="24"/>
          <w:szCs w:val="24"/>
        </w:rPr>
        <w:t xml:space="preserve"> </w:t>
      </w:r>
      <w:r w:rsidR="000122F5" w:rsidRPr="001927A4">
        <w:rPr>
          <w:rFonts w:ascii="Arial" w:hAnsi="Arial" w:cs="Arial"/>
          <w:sz w:val="24"/>
          <w:szCs w:val="24"/>
        </w:rPr>
        <w:t>siyasi görüş gözetmeksizin herkes</w:t>
      </w:r>
      <w:r w:rsidR="001927A4" w:rsidRPr="001927A4">
        <w:rPr>
          <w:rFonts w:ascii="Arial" w:hAnsi="Arial" w:cs="Arial"/>
          <w:sz w:val="24"/>
          <w:szCs w:val="24"/>
        </w:rPr>
        <w:t>e eşit ve saygılı davranırlar.</w:t>
      </w:r>
    </w:p>
    <w:p w:rsidR="004714CD" w:rsidRPr="001927A4" w:rsidRDefault="004714CD" w:rsidP="001927A4">
      <w:pPr>
        <w:pStyle w:val="AralkYok"/>
        <w:rPr>
          <w:rFonts w:ascii="Arial" w:hAnsi="Arial" w:cs="Arial"/>
          <w:sz w:val="24"/>
          <w:szCs w:val="24"/>
        </w:rPr>
      </w:pPr>
    </w:p>
    <w:p w:rsidR="004714CD" w:rsidRDefault="00D703CE" w:rsidP="001927A4">
      <w:pPr>
        <w:pStyle w:val="AralkYok"/>
        <w:rPr>
          <w:rFonts w:ascii="Arial" w:hAnsi="Arial" w:cs="Arial"/>
          <w:sz w:val="24"/>
          <w:szCs w:val="24"/>
        </w:rPr>
      </w:pPr>
      <w:r w:rsidRPr="001927A4">
        <w:rPr>
          <w:rFonts w:ascii="Symbol" w:hAnsi="Symbol" w:cs="Symbol"/>
          <w:sz w:val="24"/>
          <w:szCs w:val="24"/>
        </w:rPr>
        <w:t></w:t>
      </w:r>
      <w:r w:rsidR="00C338FA" w:rsidRPr="001927A4">
        <w:rPr>
          <w:rFonts w:ascii="Arial" w:hAnsi="Arial" w:cs="Arial"/>
          <w:sz w:val="24"/>
          <w:szCs w:val="24"/>
        </w:rPr>
        <w:t xml:space="preserve"> </w:t>
      </w:r>
      <w:r>
        <w:rPr>
          <w:rFonts w:ascii="Arial" w:hAnsi="Arial" w:cs="Arial"/>
          <w:sz w:val="24"/>
          <w:szCs w:val="24"/>
        </w:rPr>
        <w:t>26</w:t>
      </w:r>
      <w:r w:rsidR="001927A4" w:rsidRPr="001927A4">
        <w:rPr>
          <w:rFonts w:ascii="Arial" w:hAnsi="Arial" w:cs="Arial"/>
          <w:sz w:val="24"/>
          <w:szCs w:val="24"/>
        </w:rPr>
        <w:t>. UBİKON Kongresi üyeleri ve katılımcıları</w:t>
      </w:r>
      <w:r w:rsidR="000122F5" w:rsidRPr="001927A4">
        <w:rPr>
          <w:rFonts w:ascii="Arial" w:hAnsi="Arial" w:cs="Arial"/>
          <w:sz w:val="24"/>
          <w:szCs w:val="24"/>
        </w:rPr>
        <w:t xml:space="preserve">, </w:t>
      </w:r>
      <w:r w:rsidR="004714CD">
        <w:rPr>
          <w:rFonts w:ascii="Arial" w:hAnsi="Arial" w:cs="Arial"/>
          <w:sz w:val="24"/>
          <w:szCs w:val="24"/>
        </w:rPr>
        <w:t>taciz olarak adlandırılan eylemleri (</w:t>
      </w:r>
      <w:r w:rsidR="00C338FA" w:rsidRPr="001927A4">
        <w:rPr>
          <w:rFonts w:ascii="Arial" w:hAnsi="Arial" w:cs="Arial"/>
          <w:sz w:val="24"/>
          <w:szCs w:val="24"/>
        </w:rPr>
        <w:t xml:space="preserve">bir kişinin istenmediği, korkutulduğu, dışlandığı veya </w:t>
      </w:r>
      <w:proofErr w:type="spellStart"/>
      <w:r w:rsidR="00C338FA" w:rsidRPr="001927A4">
        <w:rPr>
          <w:rFonts w:ascii="Arial" w:hAnsi="Arial" w:cs="Arial"/>
          <w:sz w:val="24"/>
          <w:szCs w:val="24"/>
        </w:rPr>
        <w:t>suistimal</w:t>
      </w:r>
      <w:proofErr w:type="spellEnd"/>
      <w:r w:rsidR="00C338FA" w:rsidRPr="001927A4">
        <w:rPr>
          <w:rFonts w:ascii="Arial" w:hAnsi="Arial" w:cs="Arial"/>
          <w:sz w:val="24"/>
          <w:szCs w:val="24"/>
        </w:rPr>
        <w:t xml:space="preserve"> edildiğini hissettiği bir ortam yaratan ve istenmeyen d</w:t>
      </w:r>
      <w:r w:rsidR="004714CD">
        <w:rPr>
          <w:rFonts w:ascii="Arial" w:hAnsi="Arial" w:cs="Arial"/>
          <w:sz w:val="24"/>
          <w:szCs w:val="24"/>
        </w:rPr>
        <w:t>avranışlar uygulayan)</w:t>
      </w:r>
      <w:r w:rsidR="00C338FA" w:rsidRPr="001927A4">
        <w:rPr>
          <w:rFonts w:ascii="Arial" w:hAnsi="Arial" w:cs="Arial"/>
          <w:sz w:val="24"/>
          <w:szCs w:val="24"/>
        </w:rPr>
        <w:t xml:space="preserve"> </w:t>
      </w:r>
      <w:r w:rsidR="000122F5" w:rsidRPr="001927A4">
        <w:rPr>
          <w:rFonts w:ascii="Arial" w:hAnsi="Arial" w:cs="Arial"/>
          <w:sz w:val="24"/>
          <w:szCs w:val="24"/>
        </w:rPr>
        <w:t>öğrenciler, asistanlar, çalışanlar, meslektaşlar, araştırma</w:t>
      </w:r>
      <w:r w:rsidR="008B2383" w:rsidRPr="001927A4">
        <w:rPr>
          <w:rFonts w:ascii="Arial" w:hAnsi="Arial" w:cs="Arial"/>
          <w:sz w:val="24"/>
          <w:szCs w:val="24"/>
        </w:rPr>
        <w:t xml:space="preserve"> </w:t>
      </w:r>
      <w:r w:rsidR="00C338FA" w:rsidRPr="001927A4">
        <w:rPr>
          <w:rFonts w:ascii="Arial" w:hAnsi="Arial" w:cs="Arial"/>
          <w:sz w:val="24"/>
          <w:szCs w:val="24"/>
        </w:rPr>
        <w:t>katılımcıları ve bütün herkes</w:t>
      </w:r>
      <w:r w:rsidR="000122F5" w:rsidRPr="001927A4">
        <w:rPr>
          <w:rFonts w:ascii="Arial" w:hAnsi="Arial" w:cs="Arial"/>
          <w:sz w:val="24"/>
          <w:szCs w:val="24"/>
        </w:rPr>
        <w:t xml:space="preserve"> olmak üzere </w:t>
      </w:r>
      <w:r w:rsidR="00C338FA" w:rsidRPr="001927A4">
        <w:rPr>
          <w:rFonts w:ascii="Arial" w:hAnsi="Arial" w:cs="Arial"/>
          <w:sz w:val="24"/>
          <w:szCs w:val="24"/>
        </w:rPr>
        <w:t>hiçbir kişiye uygulamayacaklarını beyan ederler</w:t>
      </w:r>
      <w:r w:rsidR="000122F5" w:rsidRPr="001927A4">
        <w:rPr>
          <w:rFonts w:ascii="Arial" w:hAnsi="Arial" w:cs="Arial"/>
          <w:sz w:val="24"/>
          <w:szCs w:val="24"/>
        </w:rPr>
        <w:t>.</w:t>
      </w:r>
    </w:p>
    <w:p w:rsidR="00EA753A" w:rsidRDefault="00EA753A" w:rsidP="00EA753A">
      <w:pPr>
        <w:pStyle w:val="AralkYok"/>
        <w:rPr>
          <w:rFonts w:ascii="Arial" w:hAnsi="Arial" w:cs="Arial"/>
          <w:sz w:val="24"/>
          <w:szCs w:val="24"/>
        </w:rPr>
      </w:pPr>
    </w:p>
    <w:p w:rsidR="00980063" w:rsidRDefault="00D703CE" w:rsidP="00EA753A">
      <w:pPr>
        <w:pStyle w:val="AralkYok"/>
        <w:rPr>
          <w:rFonts w:ascii="Arial" w:hAnsi="Arial" w:cs="Arial"/>
          <w:sz w:val="24"/>
          <w:szCs w:val="24"/>
        </w:rPr>
      </w:pPr>
      <w:r w:rsidRPr="001927A4">
        <w:rPr>
          <w:rFonts w:ascii="Symbol" w:hAnsi="Symbol" w:cs="Symbol"/>
          <w:sz w:val="24"/>
          <w:szCs w:val="24"/>
        </w:rPr>
        <w:t></w:t>
      </w:r>
      <w:r>
        <w:rPr>
          <w:rFonts w:ascii="Arial" w:hAnsi="Arial" w:cs="Arial"/>
          <w:sz w:val="24"/>
          <w:szCs w:val="24"/>
        </w:rPr>
        <w:t xml:space="preserve"> 26</w:t>
      </w:r>
      <w:r w:rsidR="00EC7C84">
        <w:rPr>
          <w:rFonts w:ascii="Arial" w:hAnsi="Arial" w:cs="Arial"/>
          <w:sz w:val="24"/>
          <w:szCs w:val="24"/>
        </w:rPr>
        <w:t xml:space="preserve">. </w:t>
      </w:r>
      <w:r w:rsidR="00980063">
        <w:rPr>
          <w:rFonts w:ascii="Arial" w:hAnsi="Arial" w:cs="Arial"/>
          <w:sz w:val="24"/>
          <w:szCs w:val="24"/>
        </w:rPr>
        <w:t>UBİKON Kongresi üyeleri ve katılımcıları, düzenledikleri bilimsel toplantı ve aktivitelerde veya yaptıkları bilimsel çalışmalarda doğrudan veya dolaylı olarak kullanılan kişisel verileri koruyacaklarını ve bu verilere ulaşılmaması için gerekli tedbirleri alacaklarını, bütün kişi ve grupların mahremiyetine saygı duyacaklarını beyan ederler.</w:t>
      </w:r>
    </w:p>
    <w:p w:rsidR="00980063" w:rsidRDefault="00980063" w:rsidP="00EA753A">
      <w:pPr>
        <w:pStyle w:val="AralkYok"/>
        <w:rPr>
          <w:rFonts w:ascii="Arial" w:hAnsi="Arial" w:cs="Arial"/>
          <w:sz w:val="24"/>
          <w:szCs w:val="24"/>
        </w:rPr>
      </w:pPr>
    </w:p>
    <w:p w:rsidR="000122F5" w:rsidRPr="00B167D7" w:rsidRDefault="00D703CE" w:rsidP="001927A4">
      <w:pPr>
        <w:pStyle w:val="AralkYok"/>
        <w:rPr>
          <w:rFonts w:ascii="Arial" w:hAnsi="Arial" w:cs="Arial"/>
          <w:sz w:val="24"/>
          <w:szCs w:val="24"/>
        </w:rPr>
      </w:pPr>
      <w:r w:rsidRPr="001927A4">
        <w:rPr>
          <w:rFonts w:ascii="Symbol" w:hAnsi="Symbol" w:cs="Symbol"/>
          <w:sz w:val="24"/>
          <w:szCs w:val="24"/>
        </w:rPr>
        <w:lastRenderedPageBreak/>
        <w:t></w:t>
      </w:r>
      <w:r w:rsidR="00EC7C84">
        <w:rPr>
          <w:rFonts w:ascii="Arial" w:hAnsi="Arial" w:cs="Arial"/>
          <w:sz w:val="24"/>
          <w:szCs w:val="24"/>
        </w:rPr>
        <w:t xml:space="preserve"> </w:t>
      </w:r>
      <w:r>
        <w:rPr>
          <w:rFonts w:ascii="Arial" w:hAnsi="Arial" w:cs="Arial"/>
          <w:sz w:val="24"/>
          <w:szCs w:val="24"/>
        </w:rPr>
        <w:t>26</w:t>
      </w:r>
      <w:r w:rsidR="00EA753A" w:rsidRPr="001927A4">
        <w:rPr>
          <w:rFonts w:ascii="Arial" w:hAnsi="Arial" w:cs="Arial"/>
          <w:sz w:val="24"/>
          <w:szCs w:val="24"/>
        </w:rPr>
        <w:t>. UBİKON Kongresi üyeleri ve katılımcıları</w:t>
      </w:r>
      <w:r w:rsidR="00B167D7">
        <w:rPr>
          <w:rFonts w:ascii="Arial" w:hAnsi="Arial" w:cs="Arial"/>
          <w:sz w:val="24"/>
          <w:szCs w:val="24"/>
        </w:rPr>
        <w:t>, toplantı, konferans</w:t>
      </w:r>
      <w:r w:rsidR="00EA753A" w:rsidRPr="001927A4">
        <w:rPr>
          <w:rFonts w:ascii="Arial" w:hAnsi="Arial" w:cs="Arial"/>
          <w:sz w:val="24"/>
          <w:szCs w:val="24"/>
        </w:rPr>
        <w:t xml:space="preserve"> ve </w:t>
      </w:r>
      <w:proofErr w:type="spellStart"/>
      <w:r w:rsidR="00EA753A" w:rsidRPr="001927A4">
        <w:rPr>
          <w:rFonts w:ascii="Arial" w:hAnsi="Arial" w:cs="Arial"/>
          <w:sz w:val="24"/>
          <w:szCs w:val="24"/>
        </w:rPr>
        <w:t>çalıştay</w:t>
      </w:r>
      <w:r w:rsidR="00EA753A">
        <w:rPr>
          <w:rFonts w:ascii="Arial" w:hAnsi="Arial" w:cs="Arial"/>
          <w:sz w:val="24"/>
          <w:szCs w:val="24"/>
        </w:rPr>
        <w:t>larında</w:t>
      </w:r>
      <w:proofErr w:type="spellEnd"/>
      <w:r w:rsidR="00EA753A">
        <w:rPr>
          <w:rFonts w:ascii="Arial" w:hAnsi="Arial" w:cs="Arial"/>
          <w:sz w:val="24"/>
          <w:szCs w:val="24"/>
        </w:rPr>
        <w:t xml:space="preserve"> yapılan sunumlarda</w:t>
      </w:r>
      <w:r w:rsidR="00B167D7">
        <w:rPr>
          <w:rFonts w:ascii="Arial" w:hAnsi="Arial" w:cs="Arial"/>
          <w:sz w:val="24"/>
          <w:szCs w:val="24"/>
        </w:rPr>
        <w:t xml:space="preserve"> ve ayrıca</w:t>
      </w:r>
      <w:r w:rsidR="00D56F07">
        <w:rPr>
          <w:rFonts w:ascii="Arial" w:hAnsi="Arial" w:cs="Arial"/>
          <w:sz w:val="24"/>
          <w:szCs w:val="24"/>
        </w:rPr>
        <w:t xml:space="preserve"> yazılı ve görsel yayınlar</w:t>
      </w:r>
      <w:r w:rsidR="00CB7644">
        <w:rPr>
          <w:rFonts w:ascii="Arial" w:hAnsi="Arial" w:cs="Arial"/>
          <w:sz w:val="24"/>
          <w:szCs w:val="24"/>
        </w:rPr>
        <w:t>ın</w:t>
      </w:r>
      <w:r w:rsidR="00D56F07">
        <w:rPr>
          <w:rFonts w:ascii="Arial" w:hAnsi="Arial" w:cs="Arial"/>
          <w:sz w:val="24"/>
          <w:szCs w:val="24"/>
        </w:rPr>
        <w:t>da</w:t>
      </w:r>
      <w:r w:rsidR="00EA753A">
        <w:rPr>
          <w:rFonts w:ascii="Arial" w:hAnsi="Arial" w:cs="Arial"/>
          <w:sz w:val="24"/>
          <w:szCs w:val="24"/>
        </w:rPr>
        <w:t xml:space="preserve"> </w:t>
      </w:r>
      <w:r w:rsidR="00B167D7">
        <w:rPr>
          <w:rFonts w:ascii="Arial" w:hAnsi="Arial" w:cs="Arial"/>
          <w:sz w:val="24"/>
          <w:szCs w:val="24"/>
        </w:rPr>
        <w:t xml:space="preserve">bu etik kurallara </w:t>
      </w:r>
      <w:r w:rsidR="00EA753A">
        <w:rPr>
          <w:rFonts w:ascii="Arial" w:hAnsi="Arial" w:cs="Arial"/>
          <w:sz w:val="24"/>
          <w:szCs w:val="24"/>
        </w:rPr>
        <w:t>uyar</w:t>
      </w:r>
      <w:r w:rsidR="00B167D7">
        <w:rPr>
          <w:rFonts w:ascii="Arial" w:hAnsi="Arial" w:cs="Arial"/>
          <w:sz w:val="24"/>
          <w:szCs w:val="24"/>
        </w:rPr>
        <w:t xml:space="preserve"> ve</w:t>
      </w:r>
      <w:r w:rsidR="00CB7644">
        <w:rPr>
          <w:rFonts w:ascii="Arial" w:hAnsi="Arial" w:cs="Arial"/>
          <w:sz w:val="24"/>
          <w:szCs w:val="24"/>
        </w:rPr>
        <w:t xml:space="preserve"> Kural</w:t>
      </w:r>
      <w:r w:rsidR="000122F5" w:rsidRPr="001927A4">
        <w:rPr>
          <w:rFonts w:ascii="Arial" w:hAnsi="Arial" w:cs="Arial"/>
          <w:sz w:val="24"/>
          <w:szCs w:val="24"/>
        </w:rPr>
        <w:t xml:space="preserve"> ihlallerini bildirme</w:t>
      </w:r>
      <w:r w:rsidR="008B2383" w:rsidRPr="001927A4">
        <w:rPr>
          <w:rFonts w:ascii="Arial" w:hAnsi="Arial" w:cs="Arial"/>
          <w:sz w:val="24"/>
          <w:szCs w:val="24"/>
        </w:rPr>
        <w:t xml:space="preserve"> </w:t>
      </w:r>
      <w:r w:rsidR="00CB7644">
        <w:rPr>
          <w:rFonts w:ascii="Arial" w:hAnsi="Arial" w:cs="Arial"/>
          <w:sz w:val="24"/>
          <w:szCs w:val="24"/>
        </w:rPr>
        <w:t>sorumluluğunu yerine getireceğini taahhüt ederler.</w:t>
      </w:r>
    </w:p>
    <w:p w:rsidR="008B2383" w:rsidRPr="001927A4" w:rsidRDefault="004714CD" w:rsidP="001927A4">
      <w:pPr>
        <w:pStyle w:val="AralkYok"/>
        <w:rPr>
          <w:rFonts w:ascii="Arial" w:hAnsi="Arial" w:cs="Arial"/>
          <w:sz w:val="24"/>
          <w:szCs w:val="24"/>
        </w:rPr>
      </w:pPr>
      <w:r>
        <w:rPr>
          <w:rFonts w:ascii="Arial" w:hAnsi="Arial" w:cs="Arial"/>
          <w:sz w:val="24"/>
          <w:szCs w:val="24"/>
        </w:rPr>
        <w:t xml:space="preserve"> </w:t>
      </w:r>
    </w:p>
    <w:p w:rsidR="000122F5" w:rsidRPr="004714CD" w:rsidRDefault="00D703CE" w:rsidP="001927A4">
      <w:pPr>
        <w:pStyle w:val="AralkYok"/>
        <w:rPr>
          <w:b/>
          <w:color w:val="FF0000"/>
          <w:sz w:val="24"/>
          <w:szCs w:val="24"/>
        </w:rPr>
      </w:pPr>
      <w:r>
        <w:rPr>
          <w:rFonts w:ascii="Arial" w:hAnsi="Arial" w:cs="Arial"/>
          <w:b/>
          <w:color w:val="FF0000"/>
          <w:sz w:val="24"/>
          <w:szCs w:val="24"/>
        </w:rPr>
        <w:t>26</w:t>
      </w:r>
      <w:r w:rsidR="004714CD" w:rsidRPr="004714CD">
        <w:rPr>
          <w:rFonts w:ascii="Arial" w:hAnsi="Arial" w:cs="Arial"/>
          <w:b/>
          <w:color w:val="FF0000"/>
          <w:sz w:val="24"/>
          <w:szCs w:val="24"/>
        </w:rPr>
        <w:t>. UBİKON Kongresi</w:t>
      </w:r>
      <w:r w:rsidR="000122F5" w:rsidRPr="004714CD">
        <w:rPr>
          <w:rFonts w:ascii="Arial" w:hAnsi="Arial" w:cs="Arial"/>
          <w:b/>
          <w:color w:val="FF0000"/>
          <w:sz w:val="24"/>
          <w:szCs w:val="24"/>
        </w:rPr>
        <w:t xml:space="preserve"> Etik Kurulu</w:t>
      </w:r>
    </w:p>
    <w:sectPr w:rsidR="000122F5" w:rsidRPr="004714CD" w:rsidSect="00B133F9">
      <w:headerReference w:type="even" r:id="rId6"/>
      <w:headerReference w:type="default" r:id="rId7"/>
      <w:footerReference w:type="even" r:id="rId8"/>
      <w:footerReference w:type="default" r:id="rId9"/>
      <w:headerReference w:type="first" r:id="rId10"/>
      <w:footerReference w:type="first" r:id="rId11"/>
      <w:pgSz w:w="11906" w:h="16838"/>
      <w:pgMar w:top="1843" w:right="566" w:bottom="284" w:left="56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B95" w:rsidRDefault="00553B95" w:rsidP="00B167D7">
      <w:pPr>
        <w:spacing w:after="0" w:line="240" w:lineRule="auto"/>
      </w:pPr>
      <w:r>
        <w:separator/>
      </w:r>
    </w:p>
  </w:endnote>
  <w:endnote w:type="continuationSeparator" w:id="0">
    <w:p w:rsidR="00553B95" w:rsidRDefault="00553B95" w:rsidP="00B16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8" w:rsidRDefault="006771A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8" w:rsidRDefault="006771A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8" w:rsidRDefault="006771A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B95" w:rsidRDefault="00553B95" w:rsidP="00B167D7">
      <w:pPr>
        <w:spacing w:after="0" w:line="240" w:lineRule="auto"/>
      </w:pPr>
      <w:r>
        <w:separator/>
      </w:r>
    </w:p>
  </w:footnote>
  <w:footnote w:type="continuationSeparator" w:id="0">
    <w:p w:rsidR="00553B95" w:rsidRDefault="00553B95" w:rsidP="00B167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8" w:rsidRDefault="006771A8">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7D7" w:rsidRDefault="00B167D7" w:rsidP="007148EB">
    <w:pPr>
      <w:pStyle w:val="stbilgi"/>
      <w:tabs>
        <w:tab w:val="clear" w:pos="9072"/>
      </w:tabs>
    </w:pPr>
    <w:r w:rsidRPr="008734DA">
      <w:rPr>
        <w:noProof/>
        <w:lang w:eastAsia="tr-TR"/>
      </w:rPr>
      <w:drawing>
        <wp:inline distT="0" distB="0" distL="0" distR="0">
          <wp:extent cx="847583" cy="1002870"/>
          <wp:effectExtent l="19050" t="0" r="0" b="0"/>
          <wp:docPr id="6" name="Resim 11" descr="C:\Users\BL-TEK~1\AppData\Local\Temp\snap_screen_202110191220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L-TEK~1\AppData\Local\Temp\snap_screen_20211019122047.png"/>
                  <pic:cNvPicPr>
                    <a:picLocks noChangeAspect="1" noChangeArrowheads="1"/>
                  </pic:cNvPicPr>
                </pic:nvPicPr>
                <pic:blipFill>
                  <a:blip r:embed="rId1"/>
                  <a:srcRect/>
                  <a:stretch>
                    <a:fillRect/>
                  </a:stretch>
                </pic:blipFill>
                <pic:spPr bwMode="auto">
                  <a:xfrm>
                    <a:off x="0" y="0"/>
                    <a:ext cx="846416" cy="1001490"/>
                  </a:xfrm>
                  <a:prstGeom prst="rect">
                    <a:avLst/>
                  </a:prstGeom>
                  <a:noFill/>
                  <a:ln w="9525">
                    <a:noFill/>
                    <a:miter lim="800000"/>
                    <a:headEnd/>
                    <a:tailEnd/>
                  </a:ln>
                </pic:spPr>
              </pic:pic>
            </a:graphicData>
          </a:graphic>
        </wp:inline>
      </w:drawing>
    </w:r>
    <w:r>
      <w:t xml:space="preserve">                               </w:t>
    </w:r>
    <w:r w:rsidR="00A965CF">
      <w:rPr>
        <w:noProof/>
        <w:lang w:eastAsia="tr-TR"/>
      </w:rPr>
      <w:t xml:space="preserve">                                   </w:t>
    </w:r>
    <w:r>
      <w:t xml:space="preserve">                                      </w:t>
    </w:r>
    <w:r w:rsidR="007148EB">
      <w:t xml:space="preserve">                                  </w:t>
    </w:r>
    <w:r w:rsidR="006771A8">
      <w:t xml:space="preserve">          </w:t>
    </w:r>
    <w:r w:rsidR="007148EB">
      <w:t xml:space="preserve">    </w:t>
    </w:r>
    <w:r w:rsidR="006771A8" w:rsidRPr="006771A8">
      <w:drawing>
        <wp:inline distT="0" distB="0" distL="0" distR="0">
          <wp:extent cx="676986" cy="1003110"/>
          <wp:effectExtent l="19050" t="0" r="8814" b="0"/>
          <wp:docPr id="3" name="Resim 1" descr="https://www.mu.edu.tr/Icerik/Sayfa/bidb.mu.edu.tr/logo1.png"/>
          <wp:cNvGraphicFramePr/>
          <a:graphic xmlns:a="http://schemas.openxmlformats.org/drawingml/2006/main">
            <a:graphicData uri="http://schemas.openxmlformats.org/drawingml/2006/picture">
              <pic:pic xmlns:pic="http://schemas.openxmlformats.org/drawingml/2006/picture">
                <pic:nvPicPr>
                  <pic:cNvPr id="3" name="Picture 2" descr="https://www.mu.edu.tr/Icerik/Sayfa/bidb.mu.edu.tr/logo1.png"/>
                  <pic:cNvPicPr>
                    <a:picLocks noChangeAspect="1" noChangeArrowheads="1"/>
                  </pic:cNvPicPr>
                </pic:nvPicPr>
                <pic:blipFill>
                  <a:blip r:embed="rId2" cstate="print"/>
                  <a:srcRect/>
                  <a:stretch>
                    <a:fillRect/>
                  </a:stretch>
                </pic:blipFill>
                <pic:spPr bwMode="auto">
                  <a:xfrm>
                    <a:off x="0" y="0"/>
                    <a:ext cx="677596" cy="1004013"/>
                  </a:xfrm>
                  <a:prstGeom prst="rect">
                    <a:avLst/>
                  </a:prstGeom>
                  <a:noFill/>
                </pic:spPr>
              </pic:pic>
            </a:graphicData>
          </a:graphic>
        </wp:inline>
      </w:drawing>
    </w:r>
    <w:r w:rsidR="007148EB">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8" w:rsidRDefault="006771A8">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0122F5"/>
    <w:rsid w:val="000122F5"/>
    <w:rsid w:val="00052B26"/>
    <w:rsid w:val="00126B36"/>
    <w:rsid w:val="001927A4"/>
    <w:rsid w:val="00231F5E"/>
    <w:rsid w:val="00262A8E"/>
    <w:rsid w:val="0027507D"/>
    <w:rsid w:val="002D2288"/>
    <w:rsid w:val="0033014F"/>
    <w:rsid w:val="003E37AE"/>
    <w:rsid w:val="00415882"/>
    <w:rsid w:val="004714CD"/>
    <w:rsid w:val="0048699D"/>
    <w:rsid w:val="00493663"/>
    <w:rsid w:val="00553B95"/>
    <w:rsid w:val="006771A8"/>
    <w:rsid w:val="007125A6"/>
    <w:rsid w:val="007148EB"/>
    <w:rsid w:val="00763AAB"/>
    <w:rsid w:val="00794739"/>
    <w:rsid w:val="007D40AD"/>
    <w:rsid w:val="007E3224"/>
    <w:rsid w:val="00882C29"/>
    <w:rsid w:val="008910AF"/>
    <w:rsid w:val="008A018E"/>
    <w:rsid w:val="008B2383"/>
    <w:rsid w:val="00980063"/>
    <w:rsid w:val="00991C81"/>
    <w:rsid w:val="009D5C05"/>
    <w:rsid w:val="00A965CF"/>
    <w:rsid w:val="00B133F9"/>
    <w:rsid w:val="00B167D7"/>
    <w:rsid w:val="00B93CA4"/>
    <w:rsid w:val="00C338FA"/>
    <w:rsid w:val="00CA5985"/>
    <w:rsid w:val="00CB7644"/>
    <w:rsid w:val="00D26BFA"/>
    <w:rsid w:val="00D56F07"/>
    <w:rsid w:val="00D703CE"/>
    <w:rsid w:val="00DF5AF6"/>
    <w:rsid w:val="00EA753A"/>
    <w:rsid w:val="00EC7C84"/>
    <w:rsid w:val="00EE4779"/>
    <w:rsid w:val="00F179E4"/>
    <w:rsid w:val="00F44A11"/>
    <w:rsid w:val="00F60A97"/>
    <w:rsid w:val="00F82C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FA"/>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927A4"/>
    <w:pPr>
      <w:spacing w:after="0" w:line="240" w:lineRule="auto"/>
    </w:pPr>
  </w:style>
  <w:style w:type="paragraph" w:customStyle="1" w:styleId="Default">
    <w:name w:val="Default"/>
    <w:rsid w:val="0041588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semiHidden/>
    <w:unhideWhenUsed/>
    <w:rsid w:val="00B167D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167D7"/>
  </w:style>
  <w:style w:type="paragraph" w:styleId="Altbilgi">
    <w:name w:val="footer"/>
    <w:basedOn w:val="Normal"/>
    <w:link w:val="AltbilgiChar"/>
    <w:uiPriority w:val="99"/>
    <w:semiHidden/>
    <w:unhideWhenUsed/>
    <w:rsid w:val="00B167D7"/>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167D7"/>
  </w:style>
  <w:style w:type="paragraph" w:styleId="BalonMetni">
    <w:name w:val="Balloon Text"/>
    <w:basedOn w:val="Normal"/>
    <w:link w:val="BalonMetniChar"/>
    <w:uiPriority w:val="99"/>
    <w:semiHidden/>
    <w:unhideWhenUsed/>
    <w:rsid w:val="00B167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67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464</Words>
  <Characters>2645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Hidir Güneri</dc:creator>
  <cp:lastModifiedBy>Hidir Güneri</cp:lastModifiedBy>
  <cp:revision>7</cp:revision>
  <cp:lastPrinted>2022-08-09T11:50:00Z</cp:lastPrinted>
  <dcterms:created xsi:type="dcterms:W3CDTF">2022-11-28T13:57:00Z</dcterms:created>
  <dcterms:modified xsi:type="dcterms:W3CDTF">2023-11-08T09:57:00Z</dcterms:modified>
</cp:coreProperties>
</file>